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Приложение №1 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к заявке № __________ 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от ____________</w:t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ОПИСЬ ГРУЗА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“Магистраль - Переезды по России”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44.999999999998" w:type="dxa"/>
        <w:jc w:val="left"/>
        <w:tblInd w:w="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"/>
        <w:gridCol w:w="5114"/>
        <w:gridCol w:w="993"/>
        <w:gridCol w:w="1842"/>
        <w:gridCol w:w="1843"/>
        <w:tblGridChange w:id="0">
          <w:tblGrid>
            <w:gridCol w:w="453"/>
            <w:gridCol w:w="5114"/>
            <w:gridCol w:w="993"/>
            <w:gridCol w:w="1842"/>
            <w:gridCol w:w="1843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bookmarkStart w:colFirst="0" w:colLast="0" w:name="_p06w5tyk3yd2" w:id="0"/>
            <w:bookmarkEnd w:id="0"/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Наименование предметов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Кол-во, шт.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Род упаковки (Коробки, пленка)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Упаковка отсутствует / ненадлежащая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Страница 1/2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40" w:lineRule="auto"/>
        <w:jc w:val="right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Приложение №1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к заявке № __________ </w:t>
      </w:r>
    </w:p>
    <w:p w:rsidR="00000000" w:rsidDel="00000000" w:rsidP="00000000" w:rsidRDefault="00000000" w:rsidRPr="00000000" w14:paraId="000000A0">
      <w:pPr>
        <w:spacing w:line="24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от ____________</w:t>
      </w:r>
    </w:p>
    <w:p w:rsidR="00000000" w:rsidDel="00000000" w:rsidP="00000000" w:rsidRDefault="00000000" w:rsidRPr="00000000" w14:paraId="000000A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44.999999999998" w:type="dxa"/>
        <w:jc w:val="left"/>
        <w:tblInd w:w="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"/>
        <w:gridCol w:w="5114"/>
        <w:gridCol w:w="993"/>
        <w:gridCol w:w="1984"/>
        <w:gridCol w:w="1701"/>
        <w:tblGridChange w:id="0">
          <w:tblGrid>
            <w:gridCol w:w="453"/>
            <w:gridCol w:w="5114"/>
            <w:gridCol w:w="993"/>
            <w:gridCol w:w="1984"/>
            <w:gridCol w:w="170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Наименование предметов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Кол-во, шт.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Род упаковки (Коробки, пленка)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Упаковка отсутствует / ненадлежащая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9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A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B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C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0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6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9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A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B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E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F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0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3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4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5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8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9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A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D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E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F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2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3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4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7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8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9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C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D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E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1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2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3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6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7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8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B">
            <w:pPr>
              <w:spacing w:line="360" w:lineRule="auto"/>
              <w:ind w:firstLine="20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C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D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line="360" w:lineRule="auto"/>
              <w:ind w:firstLine="22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13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3"/>
        <w:gridCol w:w="4035"/>
        <w:gridCol w:w="3768"/>
        <w:tblGridChange w:id="0">
          <w:tblGrid>
            <w:gridCol w:w="2403"/>
            <w:gridCol w:w="4035"/>
            <w:gridCol w:w="3768"/>
          </w:tblGrid>
        </w:tblGridChange>
      </w:tblGrid>
      <w:tr>
        <w:trPr>
          <w:cantSplit w:val="0"/>
          <w:trHeight w:val="57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Автомобиль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Марка: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Гос. Номер: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Повреждения: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108.0" w:type="dxa"/>
        <w:jc w:val="left"/>
        <w:tblInd w:w="93.0" w:type="dxa"/>
        <w:tblLayout w:type="fixed"/>
        <w:tblLook w:val="0400"/>
      </w:tblPr>
      <w:tblGrid>
        <w:gridCol w:w="2737"/>
        <w:gridCol w:w="2266"/>
        <w:gridCol w:w="2837"/>
        <w:gridCol w:w="2268"/>
        <w:tblGridChange w:id="0">
          <w:tblGrid>
            <w:gridCol w:w="2737"/>
            <w:gridCol w:w="2266"/>
            <w:gridCol w:w="2837"/>
            <w:gridCol w:w="2268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ФИО Водителя: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ФИО Клиента: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18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u w:val="single"/>
                <w:rtl w:val="0"/>
              </w:rPr>
              <w:t xml:space="preserve">Погрузка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Дата: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Количество штук: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Вещи загружены в полном объёме.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Груз передал заказчик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  <w:color w:val="bfbfb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bfbfbf"/>
                <w:sz w:val="18"/>
                <w:szCs w:val="18"/>
                <w:rtl w:val="0"/>
              </w:rPr>
              <w:t xml:space="preserve">(подпись заказчика)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Груз принял водитель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libri" w:cs="Calibri" w:eastAsia="Calibri" w:hAnsi="Calibri"/>
                <w:color w:val="bfbfb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bfbfbf"/>
                <w:sz w:val="18"/>
                <w:szCs w:val="18"/>
                <w:rtl w:val="0"/>
              </w:rPr>
              <w:t xml:space="preserve">(подпись водителя)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Calibri" w:cs="Calibri" w:eastAsia="Calibri" w:hAnsi="Calibri"/>
                <w:color w:val="bfbfb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bfbfb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u w:val="single"/>
                <w:rtl w:val="0"/>
              </w:rPr>
              <w:t xml:space="preserve">Выгрузка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Дата: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Количество штук: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jc w:val="center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Вещи получены в полном объёме, претензий к перевозчику не имеется.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Груз принял заказчик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Calibri" w:cs="Calibri" w:eastAsia="Calibri" w:hAnsi="Calibri"/>
                <w:color w:val="bfbfb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bfbfbf"/>
                <w:sz w:val="18"/>
                <w:szCs w:val="18"/>
                <w:rtl w:val="0"/>
              </w:rPr>
              <w:t xml:space="preserve">(подпись заказчика)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Груз передал водитель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libri" w:cs="Calibri" w:eastAsia="Calibri" w:hAnsi="Calibri"/>
                <w:color w:val="bfbfbf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bfbfbf"/>
                <w:sz w:val="18"/>
                <w:szCs w:val="18"/>
                <w:rtl w:val="0"/>
              </w:rPr>
              <w:t xml:space="preserve">(подпись водителя)</w:t>
            </w:r>
          </w:p>
        </w:tc>
      </w:tr>
    </w:tbl>
    <w:p w:rsidR="00000000" w:rsidDel="00000000" w:rsidP="00000000" w:rsidRDefault="00000000" w:rsidRPr="00000000" w14:paraId="0000012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Страница 2/2</w:t>
      </w:r>
    </w:p>
    <w:p w:rsidR="00000000" w:rsidDel="00000000" w:rsidP="00000000" w:rsidRDefault="00000000" w:rsidRPr="00000000" w14:paraId="0000012F">
      <w:pPr>
        <w:rPr>
          <w:rFonts w:ascii="Helvetica Neue" w:cs="Helvetica Neue" w:eastAsia="Helvetica Neue" w:hAnsi="Helvetica Neue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before="236" w:lineRule="auto"/>
        <w:ind w:left="736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v6jsq319k5v5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Магистраль - Переезды по России”</w:t>
        <w:br w:type="textWrapping"/>
        <w:t xml:space="preserve">Тел: 8 800 222 6028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АКТ ПРИЕМА-ПЕРЕДАЧИ ТРАНСПОРТНОГО СРЕДСТВА</w:t>
      </w:r>
    </w:p>
    <w:p w:rsidR="00000000" w:rsidDel="00000000" w:rsidP="00000000" w:rsidRDefault="00000000" w:rsidRPr="00000000" w14:paraId="00000132">
      <w:pPr>
        <w:spacing w:before="241" w:lineRule="auto"/>
        <w:ind w:left="736" w:right="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ПРИЛОЖЕНИЕ №__ К ДОГОВОРУ-ЗАЯВКЕ № __________ ОТ ___________</w:t>
      </w:r>
    </w:p>
    <w:p w:rsidR="00000000" w:rsidDel="00000000" w:rsidP="00000000" w:rsidRDefault="00000000" w:rsidRPr="00000000" w14:paraId="00000133">
      <w:pPr>
        <w:tabs>
          <w:tab w:val="left" w:leader="none" w:pos="7979"/>
          <w:tab w:val="left" w:leader="none" w:pos="9486"/>
        </w:tabs>
        <w:spacing w:before="236" w:lineRule="auto"/>
        <w:ind w:left="390" w:right="108" w:firstLine="84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Мы, нижеподписавшиеся, Заказчик (представитель) в лице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действующего с одной стороны и Исполнитель в лице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с другой стороны, составили настоящий акт о том, что в соответствии с Договором-заявкой №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от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на перевозку автомобиля,</w:t>
      </w:r>
    </w:p>
    <w:p w:rsidR="00000000" w:rsidDel="00000000" w:rsidP="00000000" w:rsidRDefault="00000000" w:rsidRPr="00000000" w14:paraId="00000134">
      <w:pPr>
        <w:spacing w:line="242" w:lineRule="auto"/>
        <w:ind w:left="39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Заказчик передал, а Исполнитель принял к перевозке автомобиль марки: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</w:tabs>
        <w:spacing w:after="43" w:before="236" w:line="240" w:lineRule="auto"/>
        <w:ind w:left="160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</w:t>
      </w:r>
    </w:p>
    <w:tbl>
      <w:tblPr>
        <w:tblStyle w:val="Table5"/>
        <w:tblW w:w="10120.0" w:type="dxa"/>
        <w:jc w:val="left"/>
        <w:tblInd w:w="2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5"/>
        <w:gridCol w:w="1276"/>
        <w:gridCol w:w="1701"/>
        <w:gridCol w:w="1103"/>
        <w:gridCol w:w="1448"/>
        <w:gridCol w:w="1442"/>
        <w:gridCol w:w="1445"/>
        <w:tblGridChange w:id="0">
          <w:tblGrid>
            <w:gridCol w:w="1705"/>
            <w:gridCol w:w="1276"/>
            <w:gridCol w:w="1701"/>
            <w:gridCol w:w="1103"/>
            <w:gridCol w:w="1448"/>
            <w:gridCol w:w="1442"/>
            <w:gridCol w:w="1445"/>
          </w:tblGrid>
        </w:tblGridChange>
      </w:tblGrid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681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Марка, модель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VIN</w:t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62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Гос. рег. номер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Год выпуска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Цвет кузова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ПТС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СТС</w:t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70.0" w:type="dxa"/>
        <w:jc w:val="left"/>
        <w:tblInd w:w="2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6"/>
        <w:gridCol w:w="1739"/>
        <w:gridCol w:w="134"/>
        <w:gridCol w:w="300"/>
        <w:gridCol w:w="228"/>
        <w:gridCol w:w="2223"/>
        <w:gridCol w:w="586"/>
        <w:gridCol w:w="2180"/>
        <w:gridCol w:w="133"/>
        <w:gridCol w:w="299"/>
        <w:gridCol w:w="142"/>
        <w:tblGridChange w:id="0">
          <w:tblGrid>
            <w:gridCol w:w="2406"/>
            <w:gridCol w:w="1739"/>
            <w:gridCol w:w="134"/>
            <w:gridCol w:w="300"/>
            <w:gridCol w:w="228"/>
            <w:gridCol w:w="2223"/>
            <w:gridCol w:w="586"/>
            <w:gridCol w:w="2180"/>
            <w:gridCol w:w="133"/>
            <w:gridCol w:w="299"/>
            <w:gridCol w:w="142"/>
          </w:tblGrid>
        </w:tblGridChange>
      </w:tblGrid>
      <w:tr>
        <w:trPr>
          <w:cantSplit w:val="0"/>
          <w:trHeight w:val="35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482" w:lineRule="auto"/>
              <w:ind w:left="115" w:right="912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 – ремонт </w:t>
              <w:br w:type="textWrapping"/>
              <w:t xml:space="preserve">О – вмятина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 – повреждение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-1710688</wp:posOffset>
                      </wp:positionH>
                      <wp:positionV relativeFrom="paragraph">
                        <wp:posOffset>2080260</wp:posOffset>
                      </wp:positionV>
                      <wp:extent cx="689292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1899538" y="3779365"/>
                                <a:ext cx="6892925" cy="1270"/>
                              </a:xfrm>
                              <a:custGeom>
                                <a:rect b="b" l="l" r="r" t="t"/>
                                <a:pathLst>
                                  <a:path extrusionOk="0" h="120000" w="6892925">
                                    <a:moveTo>
                                      <a:pt x="0" y="0"/>
                                    </a:moveTo>
                                    <a:lnTo>
                                      <a:pt x="6892765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-1710688</wp:posOffset>
                      </wp:positionH>
                      <wp:positionV relativeFrom="paragraph">
                        <wp:posOffset>2080260</wp:posOffset>
                      </wp:positionV>
                      <wp:extent cx="6892925" cy="127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8929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921808" cy="1911096"/>
                  <wp:effectExtent b="0" l="0" r="0" t="0"/>
                  <wp:docPr id="9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808" cy="19110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Условия осмотра</w:t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87" w:right="0" w:hanging="5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Темное время суток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15900" cy="215900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38025" y="3672025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19050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15900" cy="215900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5900" cy="215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0" w:right="95" w:firstLine="14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Снег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15900" cy="215900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38025" y="3672025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19050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15900" cy="215900"/>
                      <wp:effectExtent b="0" l="0" r="0" t="0"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5900" cy="215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0" w:right="93" w:firstLine="17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Дождь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15900" cy="215900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38025" y="3672025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19050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15900" cy="215900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5900" cy="215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Кузов</w:t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190" w:right="0" w:hanging="105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Мокрый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15900" cy="215900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38025" y="3672025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19050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15900" cy="215900"/>
                      <wp:effectExtent b="0" l="0" r="0" t="0"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5900" cy="215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94" w:firstLine="14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снегу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15900" cy="215900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38025" y="3672025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19050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15900" cy="215900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5900" cy="215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321" w:right="0" w:hanging="114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Грязный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15900" cy="215900"/>
                      <wp:effectExtent b="0" l="0" r="0" t="0"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38025" y="3672025"/>
                                <a:ext cx="215900" cy="215900"/>
                                <a:chOff x="5238025" y="3672025"/>
                                <a:chExt cx="215950" cy="2159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38050" y="3672050"/>
                                  <a:ext cx="215900" cy="215900"/>
                                  <a:chOff x="0" y="0"/>
                                  <a:chExt cx="215900" cy="21590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700" y="12700"/>
                                    <a:ext cx="190500" cy="190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0500" w="190500">
                                        <a:moveTo>
                                          <a:pt x="0" y="190500"/>
                                        </a:moveTo>
                                        <a:lnTo>
                                          <a:pt x="190500" y="190500"/>
                                        </a:lnTo>
                                        <a:lnTo>
                                          <a:pt x="190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905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15900" cy="215900"/>
                      <wp:effectExtent b="0" l="0" r="0" t="0"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5900" cy="215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</w:tabs>
        <w:spacing w:after="0" w:before="3" w:line="240" w:lineRule="auto"/>
        <w:ind w:left="160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Ключ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0"/>
        </w:tabs>
        <w:spacing w:after="0" w:before="34" w:line="240" w:lineRule="auto"/>
        <w:ind w:left="1600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ПТС или СТС оригинал (либо заверенная нотариально копия).</w:t>
      </w:r>
    </w:p>
    <w:p w:rsidR="00000000" w:rsidDel="00000000" w:rsidP="00000000" w:rsidRDefault="00000000" w:rsidRPr="00000000" w14:paraId="00000169">
      <w:pPr>
        <w:spacing w:before="236" w:lineRule="auto"/>
        <w:ind w:left="39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Примечания (дополнения) по внешнему виду и комплектности автомобиля: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-88341</wp:posOffset>
                </wp:positionH>
                <wp:positionV relativeFrom="paragraph">
                  <wp:posOffset>180448</wp:posOffset>
                </wp:positionV>
                <wp:extent cx="4491355" cy="12700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100323" y="3779365"/>
                          <a:ext cx="4491355" cy="1270"/>
                        </a:xfrm>
                        <a:custGeom>
                          <a:rect b="b" l="l" r="r" t="t"/>
                          <a:pathLst>
                            <a:path extrusionOk="0" h="120000" w="4491355">
                              <a:moveTo>
                                <a:pt x="0" y="0"/>
                              </a:moveTo>
                              <a:lnTo>
                                <a:pt x="449087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-88341</wp:posOffset>
                </wp:positionH>
                <wp:positionV relativeFrom="paragraph">
                  <wp:posOffset>180448</wp:posOffset>
                </wp:positionV>
                <wp:extent cx="4491355" cy="12700"/>
                <wp:effectExtent b="0" l="0" r="0" t="0"/>
                <wp:wrapTopAndBottom distB="0" dist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13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ind w:left="39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Настоящий акт составлен в двух экземплярах, по одному для каждой стороны.</w:t>
      </w:r>
    </w:p>
    <w:p w:rsidR="00000000" w:rsidDel="00000000" w:rsidP="00000000" w:rsidRDefault="00000000" w:rsidRPr="00000000" w14:paraId="0000016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0.0" w:type="dxa"/>
        <w:jc w:val="left"/>
        <w:tblInd w:w="2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98"/>
        <w:gridCol w:w="2241"/>
        <w:gridCol w:w="3260"/>
        <w:gridCol w:w="1701"/>
        <w:tblGridChange w:id="0">
          <w:tblGrid>
            <w:gridCol w:w="2998"/>
            <w:gridCol w:w="2241"/>
            <w:gridCol w:w="3260"/>
            <w:gridCol w:w="1701"/>
          </w:tblGrid>
        </w:tblGridChange>
      </w:tblGrid>
      <w:tr>
        <w:trPr>
          <w:cantSplit w:val="0"/>
          <w:trHeight w:val="1492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5" w:right="6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Заказчик (представитель): 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5"/>
                <w:tab w:val="left" w:leader="none" w:pos="2817"/>
              </w:tabs>
              <w:spacing w:after="0" w:before="242" w:line="242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98"/>
              </w:tabs>
              <w:spacing w:after="0" w:before="0" w:line="156" w:lineRule="auto"/>
              <w:ind w:left="42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  <w:rtl w:val="0"/>
              </w:rPr>
              <w:t xml:space="preserve">подпись</w:t>
              <w:tab/>
              <w:t xml:space="preserve">ФИО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25"/>
              </w:tabs>
              <w:spacing w:after="0" w:before="0" w:line="242" w:lineRule="auto"/>
              <w:ind w:left="1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56" w:lineRule="auto"/>
              <w:ind w:left="5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4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Представитель Исполнителя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5"/>
                <w:tab w:val="left" w:leader="none" w:pos="2817"/>
              </w:tabs>
              <w:spacing w:after="0" w:before="242" w:line="242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4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  <w:rtl w:val="0"/>
              </w:rPr>
              <w:t xml:space="preserve">               подпись </w:t>
              <w:tab/>
              <w:t xml:space="preserve">          ФИО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4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4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25"/>
              </w:tabs>
              <w:spacing w:after="0" w:before="0" w:line="242" w:lineRule="auto"/>
              <w:ind w:left="1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4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"/>
                <w:szCs w:val="13"/>
                <w:u w:val="none"/>
                <w:shd w:fill="auto" w:val="clear"/>
                <w:vertAlign w:val="baseline"/>
                <w:rtl w:val="0"/>
              </w:rPr>
              <w:t xml:space="preserve">                дата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7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269" w:top="141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600" w:hanging="361"/>
      </w:pPr>
      <w:rPr>
        <w:rFonts w:ascii="Calibri" w:cs="Calibri" w:eastAsia="Calibri" w:hAnsi="Calibri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2536" w:hanging="361"/>
      </w:pPr>
      <w:rPr/>
    </w:lvl>
    <w:lvl w:ilvl="2">
      <w:start w:val="0"/>
      <w:numFmt w:val="bullet"/>
      <w:lvlText w:val="•"/>
      <w:lvlJc w:val="left"/>
      <w:pPr>
        <w:ind w:left="3472" w:hanging="361.00000000000045"/>
      </w:pPr>
      <w:rPr/>
    </w:lvl>
    <w:lvl w:ilvl="3">
      <w:start w:val="0"/>
      <w:numFmt w:val="bullet"/>
      <w:lvlText w:val="•"/>
      <w:lvlJc w:val="left"/>
      <w:pPr>
        <w:ind w:left="4409" w:hanging="361.00000000000045"/>
      </w:pPr>
      <w:rPr/>
    </w:lvl>
    <w:lvl w:ilvl="4">
      <w:start w:val="0"/>
      <w:numFmt w:val="bullet"/>
      <w:lvlText w:val="•"/>
      <w:lvlJc w:val="left"/>
      <w:pPr>
        <w:ind w:left="5345" w:hanging="361"/>
      </w:pPr>
      <w:rPr/>
    </w:lvl>
    <w:lvl w:ilvl="5">
      <w:start w:val="0"/>
      <w:numFmt w:val="bullet"/>
      <w:lvlText w:val="•"/>
      <w:lvlJc w:val="left"/>
      <w:pPr>
        <w:ind w:left="6282" w:hanging="361"/>
      </w:pPr>
      <w:rPr/>
    </w:lvl>
    <w:lvl w:ilvl="6">
      <w:start w:val="0"/>
      <w:numFmt w:val="bullet"/>
      <w:lvlText w:val="•"/>
      <w:lvlJc w:val="left"/>
      <w:pPr>
        <w:ind w:left="7218" w:hanging="361.0000000000009"/>
      </w:pPr>
      <w:rPr/>
    </w:lvl>
    <w:lvl w:ilvl="7">
      <w:start w:val="0"/>
      <w:numFmt w:val="bullet"/>
      <w:lvlText w:val="•"/>
      <w:lvlJc w:val="left"/>
      <w:pPr>
        <w:ind w:left="8154" w:hanging="361"/>
      </w:pPr>
      <w:rPr/>
    </w:lvl>
    <w:lvl w:ilvl="8">
      <w:start w:val="0"/>
      <w:numFmt w:val="bullet"/>
      <w:lvlText w:val="•"/>
      <w:lvlJc w:val="left"/>
      <w:pPr>
        <w:ind w:left="9091" w:hanging="361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57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